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eastAsia="Calibri"/>
        </w:rPr>
      </w:pPr>
      <w:r>
        <w:rPr>
          <w:rFonts w:eastAsia="Calibri"/>
        </w:rPr>
      </w:r>
    </w:p>
    <w:tbl>
      <w:tblPr>
        <w:tblW w:w="967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8"/>
        <w:gridCol w:w="9594"/>
        <w:gridCol w:w="34"/>
      </w:tblGrid>
      <w:tr>
        <w:trPr>
          <w:trHeight w:val="113" w:hRule="atLeast"/>
        </w:trPr>
        <w:tc>
          <w:tcPr>
            <w:tcW w:w="9676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(juridinio asmens pavadinimas)</w:t>
            </w:r>
          </w:p>
        </w:tc>
      </w:tr>
      <w:tr>
        <w:trPr>
          <w:trHeight w:val="113" w:hRule="atLeast"/>
        </w:trPr>
        <w:tc>
          <w:tcPr>
            <w:tcW w:w="48" w:type="dxa"/>
            <w:tcBorders/>
          </w:tcPr>
          <w:p>
            <w:pPr>
              <w:pStyle w:val="Normal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9594" w:type="dxa"/>
            <w:tcBorders>
              <w:bottom w:val="single" w:sz="4" w:space="0" w:color="000000"/>
            </w:tcBorders>
          </w:tcPr>
          <w:p>
            <w:pPr>
              <w:pStyle w:val="Normal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34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(juridinio asmens kodas, buveinės adresas, telefono numeris, el. pašto adresas)</w:t>
      </w:r>
    </w:p>
    <w:p>
      <w:pPr>
        <w:pStyle w:val="Normal"/>
        <w:jc w:val="center"/>
        <w:rPr/>
      </w:pPr>
      <w:r>
        <w:rPr/>
      </w:r>
    </w:p>
    <w:p>
      <w:pPr>
        <w:pStyle w:val="Normal"/>
        <w:ind w:hanging="0"/>
        <w:jc w:val="start"/>
        <w:rPr/>
      </w:pPr>
      <w:r>
        <w:rPr/>
        <w:t>Prienų kultūros ir laisvalaikio centro</w:t>
      </w:r>
    </w:p>
    <w:p>
      <w:pPr>
        <w:pStyle w:val="Normal"/>
        <w:ind w:hanging="0"/>
        <w:jc w:val="start"/>
        <w:rPr/>
      </w:pPr>
      <w:r>
        <w:rPr/>
        <w:t>Direktoriui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67"/>
        <w:jc w:val="center"/>
        <w:outlineLvl w:val="2"/>
        <w:rPr>
          <w:rFonts w:eastAsia="Times New Roman"/>
          <w:b/>
        </w:rPr>
      </w:pPr>
      <w:r>
        <w:rPr>
          <w:rFonts w:eastAsia="Times New Roman"/>
          <w:b/>
        </w:rPr>
        <w:t>PRAŠYMAS</w:t>
      </w:r>
    </w:p>
    <w:p>
      <w:pPr>
        <w:pStyle w:val="Normal"/>
        <w:spacing w:lineRule="auto" w:line="240"/>
        <w:jc w:val="center"/>
        <w:rPr>
          <w:rFonts w:eastAsia="Times New Roman"/>
          <w:b/>
        </w:rPr>
      </w:pPr>
      <w:r>
        <w:rPr>
          <w:rFonts w:eastAsia="Times New Roman"/>
          <w:b/>
        </w:rPr>
        <w:t>NEMOKAMAI SUTEIKTI PATALPAS</w:t>
      </w:r>
    </w:p>
    <w:p>
      <w:pPr>
        <w:pStyle w:val="Normal"/>
        <w:spacing w:lineRule="auto" w:line="240"/>
        <w:ind w:firstLine="720" w:start="2160"/>
        <w:rPr>
          <w:rFonts w:eastAsia="Times New Roman"/>
          <w:b/>
        </w:rPr>
      </w:pPr>
      <w:r>
        <w:rPr>
          <w:rFonts w:eastAsia="Times New Roman"/>
          <w:b/>
        </w:rPr>
      </w:r>
    </w:p>
    <w:p>
      <w:pPr>
        <w:pStyle w:val="Normal"/>
        <w:spacing w:lineRule="auto" w:line="240"/>
        <w:ind w:firstLine="1101" w:start="2160"/>
        <w:rPr>
          <w:rFonts w:eastAsia="Times New Roman"/>
        </w:rPr>
      </w:pPr>
      <w:r>
        <w:rPr>
          <w:rFonts w:eastAsia="Times New Roman"/>
        </w:rPr>
        <w:t>_____________Nr.___________</w:t>
      </w:r>
    </w:p>
    <w:p>
      <w:pPr>
        <w:pStyle w:val="Normal"/>
        <w:spacing w:lineRule="auto" w:line="240"/>
        <w:ind w:firstLine="720" w:start="2880"/>
        <w:rPr>
          <w:rFonts w:eastAsia="Times New Roman"/>
          <w:sz w:val="20"/>
          <w:szCs w:val="20"/>
        </w:rPr>
      </w:pPr>
      <w:r>
        <w:rPr>
          <w:rFonts w:eastAsia="Times New Roman"/>
        </w:rPr>
        <w:t xml:space="preserve">     </w:t>
      </w:r>
      <w:r>
        <w:rPr>
          <w:rFonts w:eastAsia="Times New Roman"/>
          <w:sz w:val="20"/>
          <w:szCs w:val="20"/>
        </w:rPr>
        <w:t>(data)</w:t>
      </w:r>
    </w:p>
    <w:p>
      <w:pPr>
        <w:pStyle w:val="Normal"/>
        <w:spacing w:lineRule="auto" w:line="240"/>
        <w:ind w:firstLine="1101" w:start="2160"/>
        <w:rPr>
          <w:rFonts w:eastAsia="Times New Roman"/>
        </w:rPr>
      </w:pPr>
      <w:r>
        <w:rPr>
          <w:rFonts w:eastAsia="Times New Roman"/>
        </w:rPr>
        <w:tab/>
        <w:t>________________</w:t>
      </w:r>
    </w:p>
    <w:p>
      <w:pPr>
        <w:pStyle w:val="Normal"/>
        <w:spacing w:lineRule="auto" w:line="2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                                                       </w:t>
      </w:r>
      <w:r>
        <w:rPr>
          <w:rFonts w:eastAsia="Times New Roman"/>
          <w:sz w:val="20"/>
          <w:szCs w:val="20"/>
        </w:rPr>
        <w:t xml:space="preserve">(surašymo vieta) </w:t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/>
        <w:rPr/>
      </w:pPr>
      <w:r>
        <w:rPr/>
        <w:t>Vadovaudamasis (-i) Prienų rajono savivaldybės tarybos 202</w:t>
      </w:r>
      <w:r>
        <w:rPr/>
        <w:t>6</w:t>
      </w:r>
      <w:r>
        <w:rPr/>
        <w:t xml:space="preserve"> m. </w:t>
      </w:r>
      <w:r>
        <w:rPr/>
        <w:t>spalio</w:t>
      </w:r>
      <w:r>
        <w:rPr/>
        <w:t xml:space="preserve"> 29 d. sprendimu Nr. T3-</w:t>
      </w:r>
      <w:r>
        <w:rPr/>
        <w:t>262</w:t>
      </w:r>
      <w:r>
        <w:rPr/>
        <w:t xml:space="preserve"> „Dėl Prienų kultūros ir laisvalaikio centro teikiamų paslaugų įkainių patvirtinimo“ </w:t>
      </w:r>
    </w:p>
    <w:p>
      <w:pPr>
        <w:pStyle w:val="Normal"/>
        <w:spacing w:lineRule="auto" w:line="276"/>
        <w:ind w:hanging="0"/>
        <w:rPr/>
      </w:pPr>
      <w:r>
        <w:rPr/>
        <w:t>prašau ....................................................................................................................................…</w:t>
      </w:r>
    </w:p>
    <w:p>
      <w:pPr>
        <w:pStyle w:val="Normal"/>
        <w:spacing w:lineRule="auto" w:line="276"/>
        <w:jc w:val="center"/>
        <w:rPr/>
      </w:pPr>
      <w:r>
        <w:rPr>
          <w:sz w:val="22"/>
          <w:szCs w:val="22"/>
        </w:rPr>
        <w:t>(</w:t>
      </w:r>
      <w:r>
        <w:rPr>
          <w:i/>
          <w:sz w:val="22"/>
          <w:szCs w:val="22"/>
        </w:rPr>
        <w:t>įstaigos/ įmonės pavadinimas, kodas, buveinės adresas, teisinė forma naudininko linksniu</w:t>
      </w:r>
      <w:r>
        <w:rPr>
          <w:sz w:val="22"/>
          <w:szCs w:val="22"/>
        </w:rPr>
        <w:t>)</w:t>
      </w:r>
      <w:r>
        <w:rPr/>
        <w:t xml:space="preserve"> .</w:t>
      </w:r>
    </w:p>
    <w:p>
      <w:pPr>
        <w:pStyle w:val="Normal"/>
        <w:spacing w:lineRule="auto" w:line="276"/>
        <w:ind w:hanging="0"/>
        <w:rPr/>
      </w:pPr>
      <w:r>
        <w:rPr/>
        <w:t>Prienų kultūros ir laisvalaikio centro pastate (unikalus daikto numeris: 6999-2001-8010), adresas Vytauto g. 35, Prienai, nemokamai suteikti ........................................................................................</w:t>
      </w:r>
    </w:p>
    <w:p>
      <w:pPr>
        <w:pStyle w:val="Normal"/>
        <w:spacing w:lineRule="auto" w:line="276"/>
        <w:ind w:hanging="0"/>
        <w:jc w:val="center"/>
        <w:rPr/>
      </w:pPr>
      <w:r>
        <w:rPr>
          <w:i/>
          <w:sz w:val="18"/>
          <w:szCs w:val="18"/>
        </w:rPr>
        <w:t>(patalpos pavadinimas)</w:t>
      </w:r>
    </w:p>
    <w:p>
      <w:pPr>
        <w:pStyle w:val="Normal"/>
        <w:spacing w:lineRule="auto" w:line="276"/>
        <w:ind w:hanging="0"/>
        <w:jc w:val="center"/>
        <w:rPr>
          <w:sz w:val="20"/>
          <w:szCs w:val="20"/>
        </w:rPr>
      </w:pPr>
      <w:r>
        <w:rPr/>
        <w:t xml:space="preserve">........................................................................................................................................................ </w:t>
      </w:r>
      <w:r>
        <w:rPr>
          <w:sz w:val="18"/>
          <w:szCs w:val="18"/>
        </w:rPr>
        <w:t>(</w:t>
      </w:r>
      <w:r>
        <w:rPr>
          <w:i/>
          <w:sz w:val="18"/>
          <w:szCs w:val="18"/>
        </w:rPr>
        <w:t>kokiam tikslui? pvz. renginio „Rudens spalvos“ organizavimui)</w:t>
      </w:r>
    </w:p>
    <w:p>
      <w:pPr>
        <w:pStyle w:val="Normal"/>
        <w:spacing w:lineRule="auto" w:line="276"/>
        <w:ind w:hanging="0"/>
        <w:rPr/>
      </w:pPr>
      <w:r>
        <w:rPr/>
        <w:t>kuris vyks ........................................................</w:t>
      </w:r>
      <w:r>
        <w:rPr>
          <w:b/>
          <w:i/>
        </w:rPr>
        <w:t xml:space="preserve">    </w:t>
      </w:r>
      <w:r>
        <w:rPr>
          <w:i/>
        </w:rPr>
        <w:t xml:space="preserve"> </w:t>
      </w:r>
      <w:r>
        <w:rPr/>
        <w:t>nuo ...................... val. iki ......................val.</w:t>
      </w:r>
    </w:p>
    <w:p>
      <w:pPr>
        <w:pStyle w:val="Normal"/>
        <w:spacing w:lineRule="auto" w:line="276"/>
        <w:ind w:hanging="0"/>
        <w:rPr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</w:t>
      </w:r>
      <w:r>
        <w:rPr>
          <w:i/>
          <w:sz w:val="18"/>
          <w:szCs w:val="18"/>
        </w:rPr>
        <w:t xml:space="preserve">(renginio data)                             </w:t>
      </w:r>
      <w:bookmarkStart w:id="0" w:name="_GoBack"/>
      <w:bookmarkEnd w:id="0"/>
      <w:r>
        <w:rPr>
          <w:i/>
          <w:sz w:val="18"/>
          <w:szCs w:val="18"/>
        </w:rPr>
        <w:t xml:space="preserve">        (renginio pradžios laikas)</w:t>
      </w:r>
      <w:r>
        <w:rPr>
          <w:sz w:val="18"/>
          <w:szCs w:val="18"/>
        </w:rPr>
        <w:t xml:space="preserve">       </w:t>
      </w:r>
      <w:r>
        <w:rPr>
          <w:i/>
          <w:sz w:val="18"/>
          <w:szCs w:val="18"/>
        </w:rPr>
        <w:t xml:space="preserve">(renginio pabaigos laikas) </w:t>
      </w:r>
    </w:p>
    <w:p>
      <w:pPr>
        <w:pStyle w:val="Normal"/>
        <w:spacing w:lineRule="auto" w:line="276"/>
        <w:ind w:hanging="0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(jei prieš renginį numatytos repeticijos papildomai pažymėti, kokiu laiku jos prasidės prieš renginį, kiek laiko prieš renginį ir po renginio reikia rekvizito ir kt. susitvarkymui,  kuriuo metu numatoma įleisti žiūrovus/ dalyvius. </w:t>
      </w:r>
    </w:p>
    <w:p>
      <w:pPr>
        <w:pStyle w:val="Normal"/>
        <w:spacing w:lineRule="auto" w:line="276"/>
        <w:ind w:hanging="0"/>
        <w:rPr/>
      </w:pPr>
      <w:r>
        <w:rPr/>
      </w:r>
    </w:p>
    <w:p>
      <w:pPr>
        <w:pStyle w:val="Normal"/>
        <w:spacing w:lineRule="auto" w:line="276"/>
        <w:ind w:hanging="0"/>
        <w:rPr/>
      </w:pPr>
      <w:r>
        <w:rPr/>
        <w:t>Planuojamas renginio dalyvių/žiūrovų skaičius ..........................................</w:t>
      </w:r>
      <w:r>
        <w:rPr>
          <w:i/>
          <w:sz w:val="18"/>
          <w:szCs w:val="18"/>
        </w:rPr>
        <w:t>(įrašyti skaičių).</w:t>
      </w:r>
    </w:p>
    <w:p>
      <w:pPr>
        <w:pStyle w:val="Normal"/>
        <w:tabs>
          <w:tab w:val="clear" w:pos="1296"/>
          <w:tab w:val="left" w:pos="851" w:leader="none"/>
        </w:tabs>
        <w:spacing w:lineRule="auto" w:line="276"/>
        <w:rPr/>
      </w:pPr>
      <w:r>
        <w:rPr/>
        <w:t>Renginiui reikalingos priemonės ir jų kiekiai (</w:t>
      </w:r>
      <w:r>
        <w:rPr>
          <w:i/>
        </w:rPr>
        <w:t>įvardinti</w:t>
      </w:r>
      <w:r>
        <w:rPr/>
        <w:t>): ......................................................</w:t>
      </w:r>
    </w:p>
    <w:p>
      <w:pPr>
        <w:pStyle w:val="Normal"/>
        <w:tabs>
          <w:tab w:val="clear" w:pos="1296"/>
          <w:tab w:val="left" w:pos="851" w:leader="none"/>
        </w:tabs>
        <w:spacing w:lineRule="auto" w:line="276"/>
        <w:rPr/>
      </w:pPr>
      <w:r>
        <w:rPr/>
        <w:t>Patvirtinu, kad:</w:t>
      </w:r>
    </w:p>
    <w:p>
      <w:pPr>
        <w:pStyle w:val="ListParagraph"/>
        <w:numPr>
          <w:ilvl w:val="0"/>
          <w:numId w:val="1"/>
        </w:numPr>
        <w:tabs>
          <w:tab w:val="clear" w:pos="1296"/>
          <w:tab w:val="left" w:pos="851" w:leader="none"/>
        </w:tabs>
        <w:spacing w:lineRule="auto" w:line="276"/>
        <w:ind w:firstLine="567" w:start="0"/>
        <w:rPr/>
      </w:pPr>
      <w:r>
        <w:rPr/>
        <w:t>suteiktose patalpose vykdoma veikla – nemokama, tenkinanti viešąjį interesą;</w:t>
      </w:r>
    </w:p>
    <w:p>
      <w:pPr>
        <w:pStyle w:val="NormalWeb"/>
        <w:tabs>
          <w:tab w:val="clear" w:pos="1296"/>
          <w:tab w:val="left" w:pos="851" w:leader="none"/>
        </w:tabs>
        <w:spacing w:lineRule="auto" w:line="276" w:beforeAutospacing="0" w:before="0" w:afterAutospacing="0" w:after="0"/>
        <w:jc w:val="both"/>
        <w:textAlignment w:val="baseline"/>
        <w:rPr>
          <w:color w:val="000000"/>
        </w:rPr>
      </w:pPr>
      <w:r>
        <w:rPr>
          <w:color w:val="000000"/>
        </w:rPr>
      </w:r>
    </w:p>
    <w:p>
      <w:pPr>
        <w:pStyle w:val="NormalWeb"/>
        <w:tabs>
          <w:tab w:val="clear" w:pos="1296"/>
          <w:tab w:val="left" w:pos="851" w:leader="none"/>
        </w:tabs>
        <w:spacing w:beforeAutospacing="0" w:before="0" w:afterAutospacing="0" w:after="0"/>
        <w:jc w:val="both"/>
        <w:textAlignment w:val="baseline"/>
        <w:rPr>
          <w:color w:val="000000"/>
        </w:rPr>
      </w:pPr>
      <w:r>
        <w:rPr>
          <w:color w:val="000000"/>
        </w:rPr>
        <w:t>............................................      .............................             ....................................................</w:t>
      </w:r>
    </w:p>
    <w:p>
      <w:pPr>
        <w:pStyle w:val="NormalWeb"/>
        <w:tabs>
          <w:tab w:val="clear" w:pos="1296"/>
          <w:tab w:val="left" w:pos="851" w:leader="none"/>
          <w:tab w:val="left" w:pos="4253" w:leader="none"/>
          <w:tab w:val="left" w:pos="7230" w:leader="none"/>
        </w:tabs>
        <w:spacing w:beforeAutospacing="0" w:before="0" w:afterAutospacing="0" w:after="0"/>
        <w:jc w:val="both"/>
        <w:textAlignment w:val="baseline"/>
        <w:rPr>
          <w:i/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 xml:space="preserve">                    </w:t>
      </w:r>
      <w:r>
        <w:rPr>
          <w:i/>
          <w:color w:val="000000"/>
          <w:sz w:val="18"/>
          <w:szCs w:val="18"/>
        </w:rPr>
        <w:t>(pareigos)                                            (parašas)                                            (vardas, pavardė)</w:t>
      </w:r>
    </w:p>
    <w:p>
      <w:pPr>
        <w:pStyle w:val="NormalWeb"/>
        <w:tabs>
          <w:tab w:val="clear" w:pos="1296"/>
          <w:tab w:val="left" w:pos="851" w:leader="none"/>
          <w:tab w:val="left" w:pos="4253" w:leader="none"/>
          <w:tab w:val="left" w:pos="7230" w:leader="none"/>
        </w:tabs>
        <w:spacing w:beforeAutospacing="0" w:before="0" w:afterAutospacing="0" w:after="0"/>
        <w:jc w:val="both"/>
        <w:textAlignment w:val="baseline"/>
        <w:rPr>
          <w:i/>
          <w:sz w:val="18"/>
          <w:szCs w:val="18"/>
        </w:rPr>
      </w:pPr>
      <w:r>
        <w:rPr>
          <w:i/>
          <w:sz w:val="18"/>
          <w:szCs w:val="18"/>
        </w:rPr>
      </w:r>
    </w:p>
    <w:sectPr>
      <w:type w:val="nextPage"/>
      <w:pgSz w:w="11906" w:h="16838"/>
      <w:pgMar w:left="1701" w:right="567" w:gutter="0" w:header="0" w:top="1134" w:footer="0" w:bottom="426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bullet"/>
      <w:lvlText w:val="-"/>
      <w:lvlJc w:val="start"/>
      <w:pPr>
        <w:tabs>
          <w:tab w:val="num" w:pos="0"/>
        </w:tabs>
        <w:ind w:start="92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687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1296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4"/>
        <w:szCs w:val="24"/>
        <w:lang w:val="lt-L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0a3df0"/>
    <w:pPr>
      <w:widowControl/>
      <w:bidi w:val="0"/>
      <w:spacing w:lineRule="auto" w:line="242" w:before="0" w:after="0"/>
      <w:ind w:firstLine="567"/>
      <w:jc w:val="both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lt-L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TextChar" w:customStyle="1">
    <w:name w:val="Footnote Text Char"/>
    <w:basedOn w:val="DefaultParagraphFont"/>
    <w:uiPriority w:val="99"/>
    <w:semiHidden/>
    <w:qFormat/>
    <w:rsid w:val="009d4f3c"/>
    <w:rPr>
      <w:sz w:val="20"/>
      <w:szCs w:val="20"/>
    </w:rPr>
  </w:style>
  <w:style w:type="character" w:styleId="Inaosramenys">
    <w:name w:val="Išnašos rašmenys"/>
    <w:basedOn w:val="DefaultParagraphFont"/>
    <w:uiPriority w:val="99"/>
    <w:semiHidden/>
    <w:unhideWhenUsed/>
    <w:qFormat/>
    <w:rsid w:val="009d4f3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qFormat/>
    <w:rsid w:val="00e937c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f21c6e"/>
    <w:rPr>
      <w:color w:val="808080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21c6e"/>
    <w:rPr>
      <w:rFonts w:ascii="Tahoma" w:hAnsi="Tahoma" w:cs="Tahoma"/>
      <w:sz w:val="16"/>
      <w:szCs w:val="16"/>
    </w:rPr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4f3c"/>
    <w:pPr>
      <w:spacing w:lineRule="auto" w:line="24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61483"/>
    <w:pPr>
      <w:spacing w:before="0" w:after="0"/>
      <w:ind w:star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161483"/>
    <w:pPr>
      <w:spacing w:lineRule="auto" w:line="240" w:beforeAutospacing="1" w:afterAutospacing="1"/>
      <w:ind w:hanging="0"/>
      <w:jc w:val="start"/>
    </w:pPr>
    <w:rPr>
      <w:rFonts w:eastAsia="Times New Roman"/>
      <w:lang w:eastAsia="lt-LT"/>
    </w:rPr>
  </w:style>
  <w:style w:type="paragraph" w:styleId="DocumentMap">
    <w:name w:val="Document Map"/>
    <w:basedOn w:val="Normal"/>
    <w:link w:val="DocumentMapChar"/>
    <w:uiPriority w:val="99"/>
    <w:semiHidden/>
    <w:unhideWhenUsed/>
    <w:qFormat/>
    <w:rsid w:val="00e937c6"/>
    <w:pPr>
      <w:spacing w:lineRule="auto" w:line="240"/>
    </w:pPr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21c6e"/>
    <w:pPr>
      <w:spacing w:lineRule="auto" w:line="24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C094B5-B9EE-4AD0-8789-9A95E4436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LibreOffice/26.2.6.3$Windows_X86_64 LibreOffice_project/8221e31b3ac356a1623c672912a3d2b492f7e3d1</Application>
  <AppVersion>15.0000</AppVersion>
  <Pages>1</Pages>
  <Words>172</Words>
  <Characters>1894</Characters>
  <CharactersWithSpaces>2342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2024-11-04T09:40:00Z</dcterms:created>
  <dc:creator>PKLC</dc:creator>
  <dc:description/>
  <dc:language>lt-LT</dc:language>
  <cp:lastModifiedBy/>
  <cp:lastPrinted>2024-01-15T13:27:00Z</cp:lastPrinted>
  <dcterms:modified xsi:type="dcterms:W3CDTF">2026-11-03T20:45:22Z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